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0865E" w14:textId="77777777" w:rsidR="00654C20" w:rsidRDefault="008D0A68" w:rsidP="00163C19">
      <w:pPr>
        <w:tabs>
          <w:tab w:val="left" w:pos="4046"/>
        </w:tabs>
        <w:spacing w:after="0" w:line="240" w:lineRule="auto"/>
        <w:rPr>
          <w:color w:val="252525"/>
          <w:sz w:val="18"/>
          <w:szCs w:val="18"/>
        </w:rPr>
      </w:pPr>
      <w:r>
        <w:rPr>
          <w:rFonts w:ascii="Trebuchet MS" w:hAnsi="Trebuchet MS"/>
          <w:noProof/>
          <w:color w:val="252525"/>
          <w:sz w:val="18"/>
          <w:szCs w:val="18"/>
          <w:lang w:eastAsia="fr-CH"/>
        </w:rPr>
        <w:drawing>
          <wp:anchor distT="0" distB="0" distL="114300" distR="114300" simplePos="0" relativeHeight="251659264" behindDoc="0" locked="0" layoutInCell="1" allowOverlap="1" wp14:anchorId="7A369AA7" wp14:editId="1BD7FE45">
            <wp:simplePos x="0" y="0"/>
            <wp:positionH relativeFrom="column">
              <wp:posOffset>-428625</wp:posOffset>
            </wp:positionH>
            <wp:positionV relativeFrom="page">
              <wp:posOffset>627380</wp:posOffset>
            </wp:positionV>
            <wp:extent cx="2012400" cy="673200"/>
            <wp:effectExtent l="0" t="0" r="698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ng_positi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400" cy="6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C20" w:rsidRPr="008D6E14">
        <w:rPr>
          <w:color w:val="252525"/>
          <w:sz w:val="18"/>
          <w:szCs w:val="18"/>
        </w:rPr>
        <w:tab/>
      </w:r>
    </w:p>
    <w:p w14:paraId="01EFB66B" w14:textId="77777777" w:rsidR="00CD77BA" w:rsidRPr="00B652D8" w:rsidRDefault="00CD77BA" w:rsidP="00163C19">
      <w:pPr>
        <w:tabs>
          <w:tab w:val="left" w:pos="4046"/>
        </w:tabs>
        <w:spacing w:after="0" w:line="240" w:lineRule="auto"/>
        <w:rPr>
          <w:rFonts w:ascii="Aller Light" w:hAnsi="Aller Light"/>
          <w:color w:val="000000" w:themeColor="text1"/>
          <w:sz w:val="20"/>
          <w:szCs w:val="20"/>
        </w:rPr>
      </w:pPr>
    </w:p>
    <w:p w14:paraId="6435DA7F" w14:textId="77777777" w:rsidR="00F678C3" w:rsidRDefault="00F678C3" w:rsidP="000325D6">
      <w:pPr>
        <w:tabs>
          <w:tab w:val="left" w:pos="4046"/>
        </w:tabs>
        <w:spacing w:after="0" w:line="240" w:lineRule="auto"/>
        <w:rPr>
          <w:rFonts w:ascii="Aller Light" w:hAnsi="Aller Light"/>
          <w:color w:val="000000" w:themeColor="text1"/>
          <w:sz w:val="20"/>
          <w:szCs w:val="20"/>
        </w:rPr>
      </w:pPr>
    </w:p>
    <w:p w14:paraId="010C19C0" w14:textId="77777777" w:rsidR="00CD77BA" w:rsidRPr="00B652D8" w:rsidRDefault="00CD77BA" w:rsidP="000325D6">
      <w:pPr>
        <w:tabs>
          <w:tab w:val="left" w:pos="4046"/>
        </w:tabs>
        <w:spacing w:after="0" w:line="240" w:lineRule="auto"/>
        <w:rPr>
          <w:rFonts w:ascii="Aller Light" w:hAnsi="Aller Light"/>
          <w:color w:val="000000" w:themeColor="text1"/>
          <w:sz w:val="20"/>
          <w:szCs w:val="20"/>
        </w:rPr>
      </w:pPr>
    </w:p>
    <w:p w14:paraId="48449C89" w14:textId="77777777" w:rsidR="00F678C3" w:rsidRPr="00B652D8" w:rsidRDefault="00F678C3" w:rsidP="000325D6">
      <w:pPr>
        <w:tabs>
          <w:tab w:val="left" w:pos="4046"/>
        </w:tabs>
        <w:spacing w:after="0" w:line="240" w:lineRule="auto"/>
        <w:rPr>
          <w:rFonts w:ascii="Aller Light" w:hAnsi="Aller Light"/>
          <w:color w:val="000000" w:themeColor="text1"/>
          <w:sz w:val="20"/>
          <w:szCs w:val="20"/>
        </w:rPr>
      </w:pPr>
    </w:p>
    <w:p w14:paraId="0B36200C" w14:textId="77777777" w:rsidR="00EC456F" w:rsidRPr="00B652D8" w:rsidRDefault="00023E1D" w:rsidP="00CD77BA">
      <w:pPr>
        <w:spacing w:after="0" w:line="240" w:lineRule="auto"/>
        <w:ind w:left="4060" w:hanging="4060"/>
        <w:rPr>
          <w:rFonts w:ascii="Aller" w:hAnsi="Aller"/>
          <w:b/>
          <w:color w:val="000000" w:themeColor="text1"/>
          <w:sz w:val="20"/>
          <w:szCs w:val="20"/>
        </w:rPr>
      </w:pPr>
      <w:r w:rsidRPr="00CD77BA">
        <w:rPr>
          <w:rFonts w:ascii="Aller Light" w:hAnsi="Aller Light"/>
          <w:noProof/>
          <w:color w:val="000000" w:themeColor="text1"/>
          <w:sz w:val="20"/>
          <w:szCs w:val="20"/>
          <w:lang w:eastAsia="fr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424B72" wp14:editId="32553EF7">
                <wp:simplePos x="0" y="0"/>
                <wp:positionH relativeFrom="column">
                  <wp:posOffset>-563245</wp:posOffset>
                </wp:positionH>
                <wp:positionV relativeFrom="paragraph">
                  <wp:posOffset>304800</wp:posOffset>
                </wp:positionV>
                <wp:extent cx="5676900" cy="15240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DABAC" w14:textId="77777777" w:rsidR="00CD77BA" w:rsidRPr="003709C3" w:rsidRDefault="00CD77BA" w:rsidP="00CD77BA">
                            <w:pPr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Aqua Grotesque" w:hAnsi="Aqua Grotesque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3709C3">
                              <w:rPr>
                                <w:rFonts w:ascii="Aqua Grotesque" w:hAnsi="Aqua Grotesque" w:cs="Times New Roman"/>
                                <w:b/>
                                <w:sz w:val="36"/>
                                <w:szCs w:val="36"/>
                              </w:rPr>
                              <w:t xml:space="preserve">Bienvenue </w:t>
                            </w:r>
                            <w:r w:rsidRPr="003709C3">
                              <w:rPr>
                                <w:rFonts w:ascii="Cambria" w:hAnsi="Cambria" w:cs="Cambria"/>
                                <w:b/>
                                <w:sz w:val="36"/>
                                <w:szCs w:val="36"/>
                              </w:rPr>
                              <w:t>à</w:t>
                            </w:r>
                            <w:r w:rsidRPr="003709C3">
                              <w:rPr>
                                <w:rFonts w:ascii="Aqua Grotesque" w:hAnsi="Aqua Grotesque" w:cs="Times New Roman"/>
                                <w:b/>
                                <w:sz w:val="36"/>
                                <w:szCs w:val="36"/>
                              </w:rPr>
                              <w:t xml:space="preserve"> Collombey-Muraz</w:t>
                            </w:r>
                          </w:p>
                          <w:p w14:paraId="1D1FBB5B" w14:textId="77777777" w:rsidR="00CD77BA" w:rsidRPr="003709C3" w:rsidRDefault="00CD77BA" w:rsidP="00CD77BA">
                            <w:pPr>
                              <w:jc w:val="center"/>
                              <w:rPr>
                                <w:rFonts w:ascii="Aqua Grotesque" w:hAnsi="Aqua Grotesque" w:cs="Times New Roman"/>
                              </w:rPr>
                            </w:pPr>
                            <w:proofErr w:type="spellStart"/>
                            <w:r w:rsidRPr="003709C3">
                              <w:rPr>
                                <w:rFonts w:ascii="Aqua Grotesque" w:hAnsi="Aqua Grotesque" w:cs="Times New Roman"/>
                              </w:rPr>
                              <w:t>Willkommen</w:t>
                            </w:r>
                            <w:proofErr w:type="spellEnd"/>
                            <w:r w:rsidRPr="003709C3">
                              <w:rPr>
                                <w:rFonts w:ascii="Aqua Grotesque" w:hAnsi="Aqua Grotesque" w:cs="Times New Roman"/>
                              </w:rPr>
                              <w:t xml:space="preserve"> – Benvenuti – </w:t>
                            </w:r>
                            <w:proofErr w:type="spellStart"/>
                            <w:r w:rsidRPr="003709C3">
                              <w:rPr>
                                <w:rFonts w:ascii="Aqua Grotesque" w:hAnsi="Aqua Grotesque" w:cs="Times New Roman"/>
                              </w:rPr>
                              <w:t>Bainvegni</w:t>
                            </w:r>
                            <w:proofErr w:type="spellEnd"/>
                            <w:r w:rsidRPr="003709C3">
                              <w:rPr>
                                <w:rFonts w:ascii="Aqua Grotesque" w:hAnsi="Aqua Grotesque" w:cs="Times New Roman"/>
                              </w:rPr>
                              <w:t xml:space="preserve"> – </w:t>
                            </w:r>
                          </w:p>
                          <w:p w14:paraId="65634BAD" w14:textId="77777777" w:rsidR="00CD77BA" w:rsidRDefault="00CD77BA" w:rsidP="00CD77BA">
                            <w:pPr>
                              <w:jc w:val="center"/>
                              <w:rPr>
                                <w:rFonts w:ascii="Nyala" w:hAnsi="Nyala"/>
                                <w:sz w:val="36"/>
                                <w:szCs w:val="36"/>
                              </w:rPr>
                            </w:pPr>
                            <w:r w:rsidRPr="003709C3">
                              <w:rPr>
                                <w:rFonts w:ascii="Aqua Grotesque" w:hAnsi="Aqua Grotesque" w:cs="Times New Roman"/>
                              </w:rPr>
                              <w:t xml:space="preserve"> </w:t>
                            </w:r>
                            <w:proofErr w:type="spellStart"/>
                            <w:r w:rsidRPr="003709C3">
                              <w:rPr>
                                <w:rFonts w:ascii="Aqua Grotesque" w:hAnsi="Aqua Grotesque" w:cs="Times New Roman"/>
                              </w:rPr>
                              <w:t>Welcome</w:t>
                            </w:r>
                            <w:proofErr w:type="spellEnd"/>
                            <w:r w:rsidRPr="003709C3">
                              <w:rPr>
                                <w:rFonts w:ascii="Aqua Grotesque" w:hAnsi="Aqua Grotesque" w:cs="Times New Roman"/>
                              </w:rPr>
                              <w:t xml:space="preserve"> – </w:t>
                            </w:r>
                            <w:proofErr w:type="spellStart"/>
                            <w:r w:rsidRPr="003709C3">
                              <w:rPr>
                                <w:rFonts w:ascii="Aqua Grotesque" w:hAnsi="Aqua Grotesque" w:cs="Times New Roman"/>
                              </w:rPr>
                              <w:t>Bienvenido</w:t>
                            </w:r>
                            <w:proofErr w:type="spellEnd"/>
                            <w:r w:rsidRPr="003709C3">
                              <w:rPr>
                                <w:rFonts w:ascii="Aqua Grotesque" w:hAnsi="Aqua Grotesque" w:cs="Times New Roman"/>
                              </w:rPr>
                              <w:t xml:space="preserve"> – </w:t>
                            </w:r>
                            <w:proofErr w:type="spellStart"/>
                            <w:r w:rsidRPr="003709C3">
                              <w:rPr>
                                <w:rFonts w:ascii="Aqua Grotesque" w:hAnsi="Aqua Grotesque" w:cs="Times New Roman"/>
                              </w:rPr>
                              <w:t>Mir</w:t>
                            </w:r>
                            <w:r w:rsidRPr="003709C3">
                              <w:rPr>
                                <w:rFonts w:ascii="Cambria" w:hAnsi="Cambria" w:cs="Cambria"/>
                              </w:rPr>
                              <w:t>ë</w:t>
                            </w:r>
                            <w:r w:rsidRPr="003709C3">
                              <w:rPr>
                                <w:rFonts w:ascii="Aqua Grotesque" w:hAnsi="Aqua Grotesque" w:cs="Times New Roman"/>
                              </w:rPr>
                              <w:t>sevini</w:t>
                            </w:r>
                            <w:proofErr w:type="spellEnd"/>
                            <w:r w:rsidRPr="003709C3">
                              <w:rPr>
                                <w:rFonts w:ascii="Aqua Grotesque" w:hAnsi="Aqua Grotesque" w:cs="Times New Roman"/>
                              </w:rPr>
                              <w:t xml:space="preserve"> – </w:t>
                            </w:r>
                            <w:proofErr w:type="spellStart"/>
                            <w:r w:rsidRPr="003709C3">
                              <w:rPr>
                                <w:rFonts w:ascii="Aqua Grotesque" w:hAnsi="Aqua Grotesque" w:cs="Times New Roman"/>
                              </w:rPr>
                              <w:t>Bem-vindo</w:t>
                            </w:r>
                            <w:proofErr w:type="spellEnd"/>
                            <w:r w:rsidRPr="003709C3">
                              <w:rPr>
                                <w:rFonts w:ascii="Aqua Grotesque" w:hAnsi="Aqua Grotesque" w:cs="Times New Roman"/>
                              </w:rPr>
                              <w:t xml:space="preserve"> - </w:t>
                            </w:r>
                            <w:proofErr w:type="spellStart"/>
                            <w:r w:rsidRPr="003709C3">
                              <w:rPr>
                                <w:rFonts w:ascii="Aqua Grotesque" w:hAnsi="Aqua Grotesque" w:cs="Times New Roman"/>
                              </w:rPr>
                              <w:t>Dobrodo</w:t>
                            </w:r>
                            <w:r w:rsidRPr="003709C3">
                              <w:rPr>
                                <w:rFonts w:ascii="Cambria" w:hAnsi="Cambria" w:cs="Cambria"/>
                              </w:rPr>
                              <w:t>š</w:t>
                            </w:r>
                            <w:r w:rsidRPr="003709C3">
                              <w:rPr>
                                <w:rFonts w:ascii="Aqua Grotesque" w:hAnsi="Aqua Grotesque" w:cs="Times New Roman"/>
                              </w:rPr>
                              <w:t>li</w:t>
                            </w:r>
                            <w:proofErr w:type="spellEnd"/>
                            <w:r w:rsidRPr="003709C3">
                              <w:rPr>
                                <w:rFonts w:ascii="Aqua Grotesque" w:hAnsi="Aqua Grotesque" w:cs="Times New Roman"/>
                              </w:rPr>
                              <w:t xml:space="preserve"> – </w:t>
                            </w:r>
                            <w:proofErr w:type="spellStart"/>
                            <w:r w:rsidRPr="003709C3">
                              <w:rPr>
                                <w:rFonts w:ascii="Aqua Grotesque" w:hAnsi="Aqua Grotesque" w:cs="Times New Roman"/>
                              </w:rPr>
                              <w:t>Ho</w:t>
                            </w:r>
                            <w:r w:rsidRPr="003709C3">
                              <w:rPr>
                                <w:rFonts w:ascii="Cambria" w:hAnsi="Cambria" w:cs="Cambria"/>
                              </w:rPr>
                              <w:t>ş</w:t>
                            </w:r>
                            <w:proofErr w:type="spellEnd"/>
                            <w:r w:rsidRPr="003709C3">
                              <w:rPr>
                                <w:rFonts w:ascii="Aqua Grotesque" w:hAnsi="Aqua Grotesque" w:cs="Times New Roman"/>
                              </w:rPr>
                              <w:t xml:space="preserve"> </w:t>
                            </w:r>
                            <w:proofErr w:type="spellStart"/>
                            <w:r w:rsidRPr="003709C3">
                              <w:rPr>
                                <w:rFonts w:ascii="Aqua Grotesque" w:hAnsi="Aqua Grotesque" w:cs="Times New Roman"/>
                              </w:rPr>
                              <w:t>geldiniz</w:t>
                            </w:r>
                            <w:proofErr w:type="spellEnd"/>
                            <w:r w:rsidRPr="003709C3">
                              <w:rPr>
                                <w:rFonts w:ascii="Aqua Grotesque" w:hAnsi="Aqua Grotesque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Aqua Grotesque" w:hAnsi="Aqua Grotesque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3709C3">
                              <w:rPr>
                                <w:rFonts w:ascii="Aqua Grotesque" w:hAnsi="Aqua Grotesque"/>
                                <w:lang w:val="en-US"/>
                              </w:rPr>
                              <w:t>Witamy</w:t>
                            </w:r>
                            <w:proofErr w:type="spellEnd"/>
                            <w:r w:rsidRPr="003709C3">
                              <w:rPr>
                                <w:rFonts w:ascii="Aqua Grotesque" w:hAnsi="Aqua Grotesque"/>
                                <w:lang w:val="en-US"/>
                              </w:rPr>
                              <w:t xml:space="preserve"> -</w:t>
                            </w: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 xml:space="preserve"> </w:t>
                            </w:r>
                            <w:r w:rsidRPr="00CB221B">
                              <w:rPr>
                                <w:rFonts w:hint="cs"/>
                                <w:bCs/>
                                <w:sz w:val="28"/>
                                <w:szCs w:val="28"/>
                                <w:rtl/>
                                <w:lang w:bidi="ar-SY"/>
                              </w:rPr>
                              <w:t>مرحبا بكم</w:t>
                            </w:r>
                            <w:r w:rsidRPr="00B636CD">
                              <w:rPr>
                                <w:rFonts w:ascii="Nyala" w:hAnsi="Nyal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Nyala" w:hAnsi="Nyala"/>
                                <w:sz w:val="36"/>
                                <w:szCs w:val="36"/>
                              </w:rPr>
                              <w:t xml:space="preserve">- </w:t>
                            </w:r>
                            <w:proofErr w:type="spellStart"/>
                            <w:r w:rsidRPr="00CB221B">
                              <w:rPr>
                                <w:rFonts w:ascii="Nyala" w:hAnsi="Nyala"/>
                                <w:sz w:val="28"/>
                                <w:szCs w:val="28"/>
                              </w:rPr>
                              <w:t>እንቋዕ</w:t>
                            </w:r>
                            <w:proofErr w:type="spellEnd"/>
                            <w:r w:rsidRPr="00CB221B">
                              <w:rPr>
                                <w:rFonts w:ascii="Nyala" w:hAnsi="Nyal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221B">
                              <w:rPr>
                                <w:rFonts w:ascii="Nyala" w:hAnsi="Nyala"/>
                                <w:sz w:val="28"/>
                                <w:szCs w:val="28"/>
                              </w:rPr>
                              <w:t>ብደሓን</w:t>
                            </w:r>
                            <w:proofErr w:type="spellEnd"/>
                            <w:r w:rsidRPr="00CB221B">
                              <w:rPr>
                                <w:rFonts w:ascii="Nyala" w:hAnsi="Nyal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221B">
                              <w:rPr>
                                <w:rFonts w:ascii="Nyala" w:hAnsi="Nyala"/>
                                <w:sz w:val="28"/>
                                <w:szCs w:val="28"/>
                              </w:rPr>
                              <w:t>መጻኹም</w:t>
                            </w:r>
                            <w:proofErr w:type="spellEnd"/>
                          </w:p>
                          <w:p w14:paraId="2D5B1FD7" w14:textId="77777777" w:rsidR="00CD77BA" w:rsidRDefault="00CD77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24B7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4.35pt;margin-top:24pt;width:447pt;height:12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" filled="f" stroked="f">
                <v:textbox>
                  <w:txbxContent>
                    <w:p w14:paraId="322DABAC" w14:textId="77777777" w:rsidR="00CD77BA" w:rsidRPr="003709C3" w:rsidRDefault="00CD77BA" w:rsidP="00CD77BA">
                      <w:pPr>
                        <w:tabs>
                          <w:tab w:val="left" w:pos="5387"/>
                        </w:tabs>
                        <w:jc w:val="center"/>
                        <w:rPr>
                          <w:rFonts w:ascii="Aqua Grotesque" w:hAnsi="Aqua Grotesque" w:cs="Times New Roman"/>
                          <w:b/>
                          <w:sz w:val="36"/>
                          <w:szCs w:val="36"/>
                        </w:rPr>
                      </w:pPr>
                      <w:r w:rsidRPr="003709C3">
                        <w:rPr>
                          <w:rFonts w:ascii="Aqua Grotesque" w:hAnsi="Aqua Grotesque" w:cs="Times New Roman"/>
                          <w:b/>
                          <w:sz w:val="36"/>
                          <w:szCs w:val="36"/>
                        </w:rPr>
                        <w:t xml:space="preserve">Bienvenue </w:t>
                      </w:r>
                      <w:r w:rsidRPr="003709C3">
                        <w:rPr>
                          <w:rFonts w:ascii="Cambria" w:hAnsi="Cambria" w:cs="Cambria"/>
                          <w:b/>
                          <w:sz w:val="36"/>
                          <w:szCs w:val="36"/>
                        </w:rPr>
                        <w:t>à</w:t>
                      </w:r>
                      <w:r w:rsidRPr="003709C3">
                        <w:rPr>
                          <w:rFonts w:ascii="Aqua Grotesque" w:hAnsi="Aqua Grotesque" w:cs="Times New Roman"/>
                          <w:b/>
                          <w:sz w:val="36"/>
                          <w:szCs w:val="36"/>
                        </w:rPr>
                        <w:t xml:space="preserve"> Collombey-Muraz</w:t>
                      </w:r>
                    </w:p>
                    <w:p w14:paraId="1D1FBB5B" w14:textId="77777777" w:rsidR="00CD77BA" w:rsidRPr="003709C3" w:rsidRDefault="00CD77BA" w:rsidP="00CD77BA">
                      <w:pPr>
                        <w:jc w:val="center"/>
                        <w:rPr>
                          <w:rFonts w:ascii="Aqua Grotesque" w:hAnsi="Aqua Grotesque" w:cs="Times New Roman"/>
                        </w:rPr>
                      </w:pPr>
                      <w:proofErr w:type="spellStart"/>
                      <w:r w:rsidRPr="003709C3">
                        <w:rPr>
                          <w:rFonts w:ascii="Aqua Grotesque" w:hAnsi="Aqua Grotesque" w:cs="Times New Roman"/>
                        </w:rPr>
                        <w:t>Willkommen</w:t>
                      </w:r>
                      <w:proofErr w:type="spellEnd"/>
                      <w:r w:rsidRPr="003709C3">
                        <w:rPr>
                          <w:rFonts w:ascii="Aqua Grotesque" w:hAnsi="Aqua Grotesque" w:cs="Times New Roman"/>
                        </w:rPr>
                        <w:t xml:space="preserve"> – Benvenuti – </w:t>
                      </w:r>
                      <w:proofErr w:type="spellStart"/>
                      <w:r w:rsidRPr="003709C3">
                        <w:rPr>
                          <w:rFonts w:ascii="Aqua Grotesque" w:hAnsi="Aqua Grotesque" w:cs="Times New Roman"/>
                        </w:rPr>
                        <w:t>Bainvegni</w:t>
                      </w:r>
                      <w:proofErr w:type="spellEnd"/>
                      <w:r w:rsidRPr="003709C3">
                        <w:rPr>
                          <w:rFonts w:ascii="Aqua Grotesque" w:hAnsi="Aqua Grotesque" w:cs="Times New Roman"/>
                        </w:rPr>
                        <w:t xml:space="preserve"> – </w:t>
                      </w:r>
                    </w:p>
                    <w:p w14:paraId="65634BAD" w14:textId="77777777" w:rsidR="00CD77BA" w:rsidRDefault="00CD77BA" w:rsidP="00CD77BA">
                      <w:pPr>
                        <w:jc w:val="center"/>
                        <w:rPr>
                          <w:rFonts w:ascii="Nyala" w:hAnsi="Nyala"/>
                          <w:sz w:val="36"/>
                          <w:szCs w:val="36"/>
                        </w:rPr>
                      </w:pPr>
                      <w:r w:rsidRPr="003709C3">
                        <w:rPr>
                          <w:rFonts w:ascii="Aqua Grotesque" w:hAnsi="Aqua Grotesque" w:cs="Times New Roman"/>
                        </w:rPr>
                        <w:t xml:space="preserve"> </w:t>
                      </w:r>
                      <w:proofErr w:type="spellStart"/>
                      <w:r w:rsidRPr="003709C3">
                        <w:rPr>
                          <w:rFonts w:ascii="Aqua Grotesque" w:hAnsi="Aqua Grotesque" w:cs="Times New Roman"/>
                        </w:rPr>
                        <w:t>Welcome</w:t>
                      </w:r>
                      <w:proofErr w:type="spellEnd"/>
                      <w:r w:rsidRPr="003709C3">
                        <w:rPr>
                          <w:rFonts w:ascii="Aqua Grotesque" w:hAnsi="Aqua Grotesque" w:cs="Times New Roman"/>
                        </w:rPr>
                        <w:t xml:space="preserve"> – </w:t>
                      </w:r>
                      <w:proofErr w:type="spellStart"/>
                      <w:r w:rsidRPr="003709C3">
                        <w:rPr>
                          <w:rFonts w:ascii="Aqua Grotesque" w:hAnsi="Aqua Grotesque" w:cs="Times New Roman"/>
                        </w:rPr>
                        <w:t>Bienvenido</w:t>
                      </w:r>
                      <w:proofErr w:type="spellEnd"/>
                      <w:r w:rsidRPr="003709C3">
                        <w:rPr>
                          <w:rFonts w:ascii="Aqua Grotesque" w:hAnsi="Aqua Grotesque" w:cs="Times New Roman"/>
                        </w:rPr>
                        <w:t xml:space="preserve"> – </w:t>
                      </w:r>
                      <w:proofErr w:type="spellStart"/>
                      <w:r w:rsidRPr="003709C3">
                        <w:rPr>
                          <w:rFonts w:ascii="Aqua Grotesque" w:hAnsi="Aqua Grotesque" w:cs="Times New Roman"/>
                        </w:rPr>
                        <w:t>Mir</w:t>
                      </w:r>
                      <w:r w:rsidRPr="003709C3">
                        <w:rPr>
                          <w:rFonts w:ascii="Cambria" w:hAnsi="Cambria" w:cs="Cambria"/>
                        </w:rPr>
                        <w:t>ë</w:t>
                      </w:r>
                      <w:r w:rsidRPr="003709C3">
                        <w:rPr>
                          <w:rFonts w:ascii="Aqua Grotesque" w:hAnsi="Aqua Grotesque" w:cs="Times New Roman"/>
                        </w:rPr>
                        <w:t>sevini</w:t>
                      </w:r>
                      <w:proofErr w:type="spellEnd"/>
                      <w:r w:rsidRPr="003709C3">
                        <w:rPr>
                          <w:rFonts w:ascii="Aqua Grotesque" w:hAnsi="Aqua Grotesque" w:cs="Times New Roman"/>
                        </w:rPr>
                        <w:t xml:space="preserve"> – </w:t>
                      </w:r>
                      <w:proofErr w:type="spellStart"/>
                      <w:r w:rsidRPr="003709C3">
                        <w:rPr>
                          <w:rFonts w:ascii="Aqua Grotesque" w:hAnsi="Aqua Grotesque" w:cs="Times New Roman"/>
                        </w:rPr>
                        <w:t>Bem-vindo</w:t>
                      </w:r>
                      <w:proofErr w:type="spellEnd"/>
                      <w:r w:rsidRPr="003709C3">
                        <w:rPr>
                          <w:rFonts w:ascii="Aqua Grotesque" w:hAnsi="Aqua Grotesque" w:cs="Times New Roman"/>
                        </w:rPr>
                        <w:t xml:space="preserve"> - </w:t>
                      </w:r>
                      <w:proofErr w:type="spellStart"/>
                      <w:r w:rsidRPr="003709C3">
                        <w:rPr>
                          <w:rFonts w:ascii="Aqua Grotesque" w:hAnsi="Aqua Grotesque" w:cs="Times New Roman"/>
                        </w:rPr>
                        <w:t>Dobrodo</w:t>
                      </w:r>
                      <w:r w:rsidRPr="003709C3">
                        <w:rPr>
                          <w:rFonts w:ascii="Cambria" w:hAnsi="Cambria" w:cs="Cambria"/>
                        </w:rPr>
                        <w:t>š</w:t>
                      </w:r>
                      <w:r w:rsidRPr="003709C3">
                        <w:rPr>
                          <w:rFonts w:ascii="Aqua Grotesque" w:hAnsi="Aqua Grotesque" w:cs="Times New Roman"/>
                        </w:rPr>
                        <w:t>li</w:t>
                      </w:r>
                      <w:proofErr w:type="spellEnd"/>
                      <w:r w:rsidRPr="003709C3">
                        <w:rPr>
                          <w:rFonts w:ascii="Aqua Grotesque" w:hAnsi="Aqua Grotesque" w:cs="Times New Roman"/>
                        </w:rPr>
                        <w:t xml:space="preserve"> – </w:t>
                      </w:r>
                      <w:proofErr w:type="spellStart"/>
                      <w:r w:rsidRPr="003709C3">
                        <w:rPr>
                          <w:rFonts w:ascii="Aqua Grotesque" w:hAnsi="Aqua Grotesque" w:cs="Times New Roman"/>
                        </w:rPr>
                        <w:t>Ho</w:t>
                      </w:r>
                      <w:r w:rsidRPr="003709C3">
                        <w:rPr>
                          <w:rFonts w:ascii="Cambria" w:hAnsi="Cambria" w:cs="Cambria"/>
                        </w:rPr>
                        <w:t>ş</w:t>
                      </w:r>
                      <w:proofErr w:type="spellEnd"/>
                      <w:r w:rsidRPr="003709C3">
                        <w:rPr>
                          <w:rFonts w:ascii="Aqua Grotesque" w:hAnsi="Aqua Grotesque" w:cs="Times New Roman"/>
                        </w:rPr>
                        <w:t xml:space="preserve"> </w:t>
                      </w:r>
                      <w:proofErr w:type="spellStart"/>
                      <w:r w:rsidRPr="003709C3">
                        <w:rPr>
                          <w:rFonts w:ascii="Aqua Grotesque" w:hAnsi="Aqua Grotesque" w:cs="Times New Roman"/>
                        </w:rPr>
                        <w:t>geldiniz</w:t>
                      </w:r>
                      <w:proofErr w:type="spellEnd"/>
                      <w:r w:rsidRPr="003709C3">
                        <w:rPr>
                          <w:rFonts w:ascii="Aqua Grotesque" w:hAnsi="Aqua Grotesque"/>
                          <w:lang w:val="en-US"/>
                        </w:rPr>
                        <w:t xml:space="preserve"> – </w:t>
                      </w:r>
                      <w:r>
                        <w:rPr>
                          <w:rFonts w:ascii="Aqua Grotesque" w:hAnsi="Aqua Grotesque"/>
                          <w:lang w:val="en-US"/>
                        </w:rPr>
                        <w:br/>
                      </w:r>
                      <w:proofErr w:type="spellStart"/>
                      <w:r w:rsidRPr="003709C3">
                        <w:rPr>
                          <w:rFonts w:ascii="Aqua Grotesque" w:hAnsi="Aqua Grotesque"/>
                          <w:lang w:val="en-US"/>
                        </w:rPr>
                        <w:t>Witamy</w:t>
                      </w:r>
                      <w:proofErr w:type="spellEnd"/>
                      <w:r w:rsidRPr="003709C3">
                        <w:rPr>
                          <w:rFonts w:ascii="Aqua Grotesque" w:hAnsi="Aqua Grotesque"/>
                          <w:lang w:val="en-US"/>
                        </w:rPr>
                        <w:t xml:space="preserve"> -</w:t>
                      </w:r>
                      <w:r>
                        <w:rPr>
                          <w:rFonts w:ascii="Verdana" w:hAnsi="Verdana"/>
                          <w:lang w:val="en-US"/>
                        </w:rPr>
                        <w:t xml:space="preserve"> </w:t>
                      </w:r>
                      <w:r w:rsidRPr="00CB221B">
                        <w:rPr>
                          <w:rFonts w:hint="cs"/>
                          <w:bCs/>
                          <w:sz w:val="28"/>
                          <w:szCs w:val="28"/>
                          <w:rtl/>
                          <w:lang w:bidi="ar-SY"/>
                        </w:rPr>
                        <w:t>مرحبا بكم</w:t>
                      </w:r>
                      <w:r w:rsidRPr="00B636CD">
                        <w:rPr>
                          <w:rFonts w:ascii="Nyala" w:hAnsi="Nyal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Nyala" w:hAnsi="Nyala"/>
                          <w:sz w:val="36"/>
                          <w:szCs w:val="36"/>
                        </w:rPr>
                        <w:t xml:space="preserve">- </w:t>
                      </w:r>
                      <w:proofErr w:type="spellStart"/>
                      <w:r w:rsidRPr="00CB221B">
                        <w:rPr>
                          <w:rFonts w:ascii="Nyala" w:hAnsi="Nyala"/>
                          <w:sz w:val="28"/>
                          <w:szCs w:val="28"/>
                        </w:rPr>
                        <w:t>እንቋዕ</w:t>
                      </w:r>
                      <w:proofErr w:type="spellEnd"/>
                      <w:r w:rsidRPr="00CB221B">
                        <w:rPr>
                          <w:rFonts w:ascii="Nyala" w:hAnsi="Nyal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221B">
                        <w:rPr>
                          <w:rFonts w:ascii="Nyala" w:hAnsi="Nyala"/>
                          <w:sz w:val="28"/>
                          <w:szCs w:val="28"/>
                        </w:rPr>
                        <w:t>ብደሓን</w:t>
                      </w:r>
                      <w:proofErr w:type="spellEnd"/>
                      <w:r w:rsidRPr="00CB221B">
                        <w:rPr>
                          <w:rFonts w:ascii="Nyala" w:hAnsi="Nyal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221B">
                        <w:rPr>
                          <w:rFonts w:ascii="Nyala" w:hAnsi="Nyala"/>
                          <w:sz w:val="28"/>
                          <w:szCs w:val="28"/>
                        </w:rPr>
                        <w:t>መጻኹም</w:t>
                      </w:r>
                      <w:proofErr w:type="spellEnd"/>
                    </w:p>
                    <w:p w14:paraId="2D5B1FD7" w14:textId="77777777" w:rsidR="00CD77BA" w:rsidRDefault="00CD77BA"/>
                  </w:txbxContent>
                </v:textbox>
                <w10:wrap type="square"/>
              </v:shape>
            </w:pict>
          </mc:Fallback>
        </mc:AlternateContent>
      </w:r>
      <w:r w:rsidR="00F678C3" w:rsidRPr="00B652D8">
        <w:rPr>
          <w:rFonts w:ascii="Aller Light" w:hAnsi="Aller Light"/>
          <w:color w:val="000000" w:themeColor="text1"/>
          <w:sz w:val="20"/>
          <w:szCs w:val="20"/>
        </w:rPr>
        <w:tab/>
      </w:r>
    </w:p>
    <w:p w14:paraId="367816FF" w14:textId="77777777" w:rsidR="009234E4" w:rsidRDefault="009234E4" w:rsidP="000325D6">
      <w:pPr>
        <w:spacing w:after="0" w:line="240" w:lineRule="auto"/>
        <w:jc w:val="both"/>
        <w:rPr>
          <w:rFonts w:ascii="Aller Light" w:hAnsi="Aller Light"/>
          <w:color w:val="000000" w:themeColor="text1"/>
          <w:sz w:val="20"/>
          <w:szCs w:val="20"/>
        </w:rPr>
      </w:pPr>
    </w:p>
    <w:p w14:paraId="3816F5AD" w14:textId="77777777" w:rsidR="002250CA" w:rsidRPr="00B652D8" w:rsidRDefault="002250CA" w:rsidP="000325D6">
      <w:pPr>
        <w:spacing w:after="0" w:line="240" w:lineRule="auto"/>
        <w:jc w:val="both"/>
        <w:rPr>
          <w:rFonts w:ascii="Aller Light" w:hAnsi="Aller Light"/>
          <w:color w:val="000000" w:themeColor="text1"/>
          <w:sz w:val="20"/>
          <w:szCs w:val="20"/>
        </w:rPr>
      </w:pPr>
    </w:p>
    <w:p w14:paraId="63DBBACC" w14:textId="77777777" w:rsidR="009A48F1" w:rsidRPr="00B652D8" w:rsidRDefault="009A48F1" w:rsidP="000325D6">
      <w:pPr>
        <w:spacing w:after="0" w:line="240" w:lineRule="auto"/>
        <w:jc w:val="both"/>
        <w:rPr>
          <w:rFonts w:ascii="Aller Light" w:hAnsi="Aller Light"/>
          <w:color w:val="000000" w:themeColor="text1"/>
          <w:sz w:val="20"/>
          <w:szCs w:val="20"/>
        </w:rPr>
        <w:sectPr w:rsidR="009A48F1" w:rsidRPr="00B652D8" w:rsidSect="00EC456F">
          <w:footerReference w:type="default" r:id="rId9"/>
          <w:pgSz w:w="11906" w:h="16838"/>
          <w:pgMar w:top="1418" w:right="1588" w:bottom="1134" w:left="2552" w:header="709" w:footer="454" w:gutter="0"/>
          <w:cols w:space="708"/>
          <w:docGrid w:linePitch="360"/>
        </w:sectPr>
      </w:pPr>
    </w:p>
    <w:p w14:paraId="7F9A12DA" w14:textId="77777777" w:rsidR="00CD77BA" w:rsidRPr="003709C3" w:rsidRDefault="00CD77BA" w:rsidP="00CD77BA">
      <w:pPr>
        <w:jc w:val="both"/>
        <w:rPr>
          <w:rFonts w:ascii="Aller Light" w:hAnsi="Aller Light" w:cs="Times New Roman"/>
          <w:sz w:val="20"/>
          <w:szCs w:val="20"/>
        </w:rPr>
      </w:pPr>
      <w:r w:rsidRPr="003709C3">
        <w:rPr>
          <w:rFonts w:ascii="Aller Light" w:hAnsi="Aller Light" w:cs="Times New Roman"/>
          <w:sz w:val="20"/>
          <w:szCs w:val="20"/>
        </w:rPr>
        <w:t>Madame, Monsieur, chers habitants de Collombey-Muraz,</w:t>
      </w:r>
    </w:p>
    <w:p w14:paraId="54D220DE" w14:textId="77777777" w:rsidR="00CD77BA" w:rsidRPr="003709C3" w:rsidRDefault="00CD77BA" w:rsidP="00CD77BA">
      <w:pPr>
        <w:jc w:val="both"/>
        <w:rPr>
          <w:rFonts w:ascii="Aller Light" w:hAnsi="Aller Light" w:cs="Times New Roman"/>
          <w:sz w:val="20"/>
          <w:szCs w:val="20"/>
        </w:rPr>
      </w:pPr>
      <w:r w:rsidRPr="003709C3">
        <w:rPr>
          <w:rFonts w:ascii="Aller Light" w:hAnsi="Aller Light" w:cs="Times New Roman"/>
          <w:sz w:val="20"/>
          <w:szCs w:val="20"/>
        </w:rPr>
        <w:t>La commune de Collombey-Muraz vous souhaite une cordiale bienvenue ! Les divers services communaux répondront très volontiers à vos éventuelles questions :</w:t>
      </w:r>
    </w:p>
    <w:p w14:paraId="1C43BF3D" w14:textId="77777777" w:rsidR="00CD77BA" w:rsidRPr="003709C3" w:rsidRDefault="00CD77BA" w:rsidP="00CD77BA">
      <w:pPr>
        <w:pStyle w:val="Paragraphedeliste"/>
        <w:numPr>
          <w:ilvl w:val="0"/>
          <w:numId w:val="1"/>
        </w:numPr>
        <w:jc w:val="both"/>
        <w:rPr>
          <w:rFonts w:ascii="Aller Light" w:hAnsi="Aller Light" w:cs="Times New Roman"/>
          <w:sz w:val="20"/>
          <w:szCs w:val="20"/>
        </w:rPr>
      </w:pPr>
      <w:r w:rsidRPr="003709C3">
        <w:rPr>
          <w:rFonts w:ascii="Aller Light" w:hAnsi="Aller Light" w:cs="Times New Roman"/>
          <w:sz w:val="20"/>
          <w:szCs w:val="20"/>
        </w:rPr>
        <w:t>Aux guichets du bâtiment communal, à la rue des Dents-du-Midi 44 à Collombey.</w:t>
      </w:r>
    </w:p>
    <w:p w14:paraId="6E0C51C9" w14:textId="77777777" w:rsidR="00CD77BA" w:rsidRPr="003709C3" w:rsidRDefault="00CD77BA" w:rsidP="00CD77BA">
      <w:pPr>
        <w:pStyle w:val="Paragraphedeliste"/>
        <w:jc w:val="both"/>
        <w:rPr>
          <w:rFonts w:ascii="Aller Light" w:hAnsi="Aller Light" w:cs="Times New Roman"/>
          <w:sz w:val="6"/>
          <w:szCs w:val="6"/>
        </w:rPr>
      </w:pPr>
    </w:p>
    <w:p w14:paraId="69AA88EC" w14:textId="77777777" w:rsidR="00CD77BA" w:rsidRPr="003709C3" w:rsidRDefault="00CD77BA" w:rsidP="00CD77BA">
      <w:pPr>
        <w:pStyle w:val="Paragraphedeliste"/>
        <w:numPr>
          <w:ilvl w:val="0"/>
          <w:numId w:val="1"/>
        </w:numPr>
        <w:jc w:val="both"/>
        <w:rPr>
          <w:rFonts w:ascii="Aller Light" w:hAnsi="Aller Light" w:cs="Times New Roman"/>
          <w:sz w:val="20"/>
          <w:szCs w:val="20"/>
        </w:rPr>
      </w:pPr>
      <w:r w:rsidRPr="003709C3">
        <w:rPr>
          <w:rFonts w:ascii="Aller Light" w:hAnsi="Aller Light" w:cs="Times New Roman"/>
          <w:sz w:val="20"/>
          <w:szCs w:val="20"/>
        </w:rPr>
        <w:t>Par téléphone ou email : 024 473 61 61 ou commune@collo</w:t>
      </w:r>
      <w:bookmarkStart w:id="0" w:name="_GoBack"/>
      <w:bookmarkEnd w:id="0"/>
      <w:r w:rsidRPr="003709C3">
        <w:rPr>
          <w:rFonts w:ascii="Aller Light" w:hAnsi="Aller Light" w:cs="Times New Roman"/>
          <w:sz w:val="20"/>
          <w:szCs w:val="20"/>
        </w:rPr>
        <w:t>mbey-muraz.ch</w:t>
      </w:r>
    </w:p>
    <w:p w14:paraId="4E53BE25" w14:textId="77777777" w:rsidR="00CD77BA" w:rsidRPr="003709C3" w:rsidRDefault="00CD77BA" w:rsidP="00CD77BA">
      <w:pPr>
        <w:pStyle w:val="Paragraphedeliste"/>
        <w:jc w:val="both"/>
        <w:rPr>
          <w:rFonts w:ascii="Aller Light" w:hAnsi="Aller Light" w:cs="Times New Roman"/>
          <w:sz w:val="6"/>
          <w:szCs w:val="6"/>
        </w:rPr>
      </w:pPr>
    </w:p>
    <w:p w14:paraId="7DB2674E" w14:textId="50B33150" w:rsidR="00CD77BA" w:rsidRPr="003709C3" w:rsidRDefault="00CD77BA" w:rsidP="00CD77BA">
      <w:pPr>
        <w:pStyle w:val="Paragraphedeliste"/>
        <w:numPr>
          <w:ilvl w:val="0"/>
          <w:numId w:val="1"/>
        </w:numPr>
        <w:jc w:val="both"/>
        <w:rPr>
          <w:rFonts w:ascii="Aller Light" w:hAnsi="Aller Light" w:cs="Times New Roman"/>
          <w:sz w:val="20"/>
          <w:szCs w:val="20"/>
        </w:rPr>
      </w:pPr>
      <w:r w:rsidRPr="003709C3">
        <w:rPr>
          <w:rFonts w:ascii="Aller Light" w:hAnsi="Aller Light" w:cs="Times New Roman"/>
          <w:sz w:val="20"/>
          <w:szCs w:val="20"/>
        </w:rPr>
        <w:t>Auprès de la déléguée à l’intégration sur rendez-vous. Tél : 079 944 16 69. Email : integration@collombey-muraz.ch</w:t>
      </w:r>
    </w:p>
    <w:p w14:paraId="403221AF" w14:textId="77777777" w:rsidR="00CD77BA" w:rsidRPr="003709C3" w:rsidRDefault="00CD77BA" w:rsidP="00CD77BA">
      <w:pPr>
        <w:jc w:val="both"/>
        <w:rPr>
          <w:rFonts w:ascii="Aller Light" w:hAnsi="Aller Light" w:cs="Times New Roman"/>
          <w:sz w:val="20"/>
          <w:szCs w:val="20"/>
        </w:rPr>
      </w:pPr>
      <w:r w:rsidRPr="003709C3">
        <w:rPr>
          <w:rFonts w:ascii="Aller Light" w:hAnsi="Aller Light" w:cs="Times New Roman"/>
          <w:sz w:val="20"/>
          <w:szCs w:val="20"/>
        </w:rPr>
        <w:t xml:space="preserve">Afin de faciliter votre établissement, nous vous invitons à consulter le dossier d’accueil et notre site internet </w:t>
      </w:r>
      <w:r w:rsidRPr="003709C3">
        <w:rPr>
          <w:rFonts w:ascii="Aller Light" w:hAnsi="Aller Light" w:cs="Times New Roman"/>
          <w:sz w:val="20"/>
          <w:szCs w:val="20"/>
          <w:u w:val="single"/>
        </w:rPr>
        <w:t>www.collombey-muraz.ch</w:t>
      </w:r>
      <w:r w:rsidRPr="003709C3">
        <w:rPr>
          <w:rFonts w:ascii="Aller Light" w:hAnsi="Aller Light" w:cs="Times New Roman"/>
          <w:sz w:val="20"/>
          <w:szCs w:val="20"/>
        </w:rPr>
        <w:t xml:space="preserve">. </w:t>
      </w:r>
    </w:p>
    <w:p w14:paraId="5E430446" w14:textId="77777777" w:rsidR="00CD77BA" w:rsidRPr="003709C3" w:rsidRDefault="00CD77BA" w:rsidP="00CD77BA">
      <w:pPr>
        <w:jc w:val="both"/>
        <w:rPr>
          <w:rFonts w:ascii="Aller Light" w:hAnsi="Aller Light" w:cs="Times New Roman"/>
          <w:sz w:val="20"/>
          <w:szCs w:val="20"/>
        </w:rPr>
      </w:pPr>
      <w:r w:rsidRPr="003709C3">
        <w:rPr>
          <w:rFonts w:ascii="Aller Light" w:hAnsi="Aller Light" w:cs="Times New Roman"/>
          <w:sz w:val="20"/>
          <w:szCs w:val="20"/>
        </w:rPr>
        <w:t xml:space="preserve">Notre commune participe au </w:t>
      </w:r>
      <w:proofErr w:type="spellStart"/>
      <w:r w:rsidRPr="003709C3">
        <w:rPr>
          <w:rFonts w:ascii="Aller Light" w:hAnsi="Aller Light" w:cs="Times New Roman"/>
          <w:sz w:val="20"/>
          <w:szCs w:val="20"/>
        </w:rPr>
        <w:t>Pass</w:t>
      </w:r>
      <w:proofErr w:type="spellEnd"/>
      <w:r w:rsidRPr="003709C3">
        <w:rPr>
          <w:rFonts w:ascii="Aller Light" w:hAnsi="Aller Light" w:cs="Times New Roman"/>
          <w:sz w:val="20"/>
          <w:szCs w:val="20"/>
        </w:rPr>
        <w:t xml:space="preserve"> Bienvenue Saint-Maurice – Monthey (flyer ci-joint). Le </w:t>
      </w:r>
      <w:proofErr w:type="spellStart"/>
      <w:r w:rsidRPr="003709C3">
        <w:rPr>
          <w:rFonts w:ascii="Aller Light" w:hAnsi="Aller Light" w:cs="Times New Roman"/>
          <w:sz w:val="20"/>
          <w:szCs w:val="20"/>
        </w:rPr>
        <w:t>Pass</w:t>
      </w:r>
      <w:proofErr w:type="spellEnd"/>
      <w:r w:rsidRPr="003709C3">
        <w:rPr>
          <w:rFonts w:ascii="Aller Light" w:hAnsi="Aller Light" w:cs="Times New Roman"/>
          <w:sz w:val="20"/>
          <w:szCs w:val="20"/>
        </w:rPr>
        <w:t xml:space="preserve"> vous donne accès gratuitement aux sites culturels des deux districts pendant l’année qui suit votre arrivée dans la commune, n’hésitez pas à v</w:t>
      </w:r>
      <w:r w:rsidR="00F2548F">
        <w:rPr>
          <w:rFonts w:ascii="Aller Light" w:hAnsi="Aller Light" w:cs="Times New Roman"/>
          <w:sz w:val="20"/>
          <w:szCs w:val="20"/>
        </w:rPr>
        <w:t>ous inscrire auprès</w:t>
      </w:r>
      <w:r w:rsidRPr="003709C3">
        <w:rPr>
          <w:rFonts w:ascii="Aller Light" w:hAnsi="Aller Light" w:cs="Times New Roman"/>
          <w:sz w:val="20"/>
          <w:szCs w:val="20"/>
        </w:rPr>
        <w:t xml:space="preserve"> de l’Office de la population.</w:t>
      </w:r>
    </w:p>
    <w:p w14:paraId="4C07D921" w14:textId="77777777" w:rsidR="00CD77BA" w:rsidRPr="003709C3" w:rsidRDefault="00CD77BA" w:rsidP="00CD77BA">
      <w:pPr>
        <w:jc w:val="both"/>
        <w:rPr>
          <w:rFonts w:ascii="Aller Light" w:hAnsi="Aller Light" w:cs="Times New Roman"/>
          <w:sz w:val="20"/>
          <w:szCs w:val="20"/>
        </w:rPr>
      </w:pPr>
      <w:r w:rsidRPr="003709C3">
        <w:rPr>
          <w:rFonts w:ascii="Aller Light" w:hAnsi="Aller Light" w:cs="Times New Roman"/>
          <w:sz w:val="20"/>
          <w:szCs w:val="20"/>
        </w:rPr>
        <w:t>La Municipalité de Collombey-Muraz a le plaisir d’organiser chaque année une réception de bienvenue à laquelle vous serez cordialement invités. Nous nous réjouissons d’ores et déjà de vous y rencontrer.</w:t>
      </w:r>
    </w:p>
    <w:p w14:paraId="6421AFD0" w14:textId="77777777" w:rsidR="00CD77BA" w:rsidRPr="003709C3" w:rsidRDefault="00CD77BA" w:rsidP="00CD77BA">
      <w:pPr>
        <w:jc w:val="both"/>
        <w:rPr>
          <w:rFonts w:ascii="Aller Light" w:hAnsi="Aller Light" w:cs="Times New Roman"/>
          <w:sz w:val="20"/>
          <w:szCs w:val="20"/>
        </w:rPr>
      </w:pPr>
      <w:r w:rsidRPr="003709C3">
        <w:rPr>
          <w:rFonts w:ascii="Aller Light" w:hAnsi="Aller Light" w:cs="Times New Roman"/>
          <w:sz w:val="20"/>
          <w:szCs w:val="20"/>
        </w:rPr>
        <w:t>Veuillez recevoir, Madame, Monsieur, nos meilleures salutations.</w:t>
      </w:r>
    </w:p>
    <w:p w14:paraId="7B629CD2" w14:textId="77777777" w:rsidR="00CD77BA" w:rsidRPr="003709C3" w:rsidRDefault="00CD77BA" w:rsidP="00CD77BA">
      <w:pPr>
        <w:jc w:val="both"/>
        <w:rPr>
          <w:rFonts w:ascii="Aller Light" w:hAnsi="Aller Light" w:cs="Times New Roman"/>
          <w:sz w:val="20"/>
          <w:szCs w:val="20"/>
        </w:rPr>
      </w:pPr>
    </w:p>
    <w:p w14:paraId="11271176" w14:textId="77777777" w:rsidR="00006AFF" w:rsidRPr="00AF7625" w:rsidRDefault="00006AFF" w:rsidP="00AF7625">
      <w:pPr>
        <w:tabs>
          <w:tab w:val="left" w:pos="2552"/>
        </w:tabs>
        <w:spacing w:after="60" w:line="240" w:lineRule="auto"/>
        <w:jc w:val="both"/>
        <w:rPr>
          <w:rFonts w:ascii="Aller Light" w:hAnsi="Aller Light"/>
          <w:color w:val="000000" w:themeColor="text1"/>
          <w:sz w:val="19"/>
          <w:szCs w:val="19"/>
        </w:rPr>
      </w:pPr>
      <w:r w:rsidRPr="00AF7625">
        <w:rPr>
          <w:rFonts w:ascii="Aller Light" w:hAnsi="Aller Light"/>
          <w:color w:val="000000" w:themeColor="text1"/>
          <w:sz w:val="19"/>
          <w:szCs w:val="19"/>
        </w:rPr>
        <w:t>Yannick Buttet</w:t>
      </w:r>
      <w:r w:rsidRPr="00AF7625">
        <w:rPr>
          <w:rFonts w:ascii="Aller Light" w:hAnsi="Aller Light"/>
          <w:color w:val="000000" w:themeColor="text1"/>
          <w:sz w:val="19"/>
          <w:szCs w:val="19"/>
        </w:rPr>
        <w:tab/>
        <w:t>Laurent Monnet</w:t>
      </w:r>
    </w:p>
    <w:p w14:paraId="22D5A85F" w14:textId="77777777" w:rsidR="00006AFF" w:rsidRPr="00AF7625" w:rsidRDefault="00006AFF" w:rsidP="00AF7625">
      <w:pPr>
        <w:tabs>
          <w:tab w:val="left" w:pos="2552"/>
        </w:tabs>
        <w:spacing w:after="120" w:line="240" w:lineRule="auto"/>
        <w:jc w:val="both"/>
        <w:rPr>
          <w:rFonts w:ascii="Aller Light" w:hAnsi="Aller Light"/>
          <w:color w:val="000000" w:themeColor="text1"/>
          <w:sz w:val="19"/>
          <w:szCs w:val="19"/>
        </w:rPr>
      </w:pPr>
      <w:r w:rsidRPr="00AF7625">
        <w:rPr>
          <w:rFonts w:ascii="Aller Light" w:hAnsi="Aller Light"/>
          <w:color w:val="000000" w:themeColor="text1"/>
          <w:sz w:val="19"/>
          <w:szCs w:val="19"/>
        </w:rPr>
        <w:t>Président</w:t>
      </w:r>
      <w:r w:rsidRPr="00AF7625">
        <w:rPr>
          <w:rFonts w:ascii="Aller Light" w:hAnsi="Aller Light"/>
          <w:color w:val="000000" w:themeColor="text1"/>
          <w:sz w:val="19"/>
          <w:szCs w:val="19"/>
        </w:rPr>
        <w:tab/>
        <w:t>Secrétaire municipal</w:t>
      </w:r>
    </w:p>
    <w:p w14:paraId="79A90971" w14:textId="77777777" w:rsidR="00006AFF" w:rsidRPr="00AF7625" w:rsidRDefault="00006AFF" w:rsidP="00AF7625">
      <w:pPr>
        <w:tabs>
          <w:tab w:val="left" w:pos="2552"/>
        </w:tabs>
        <w:spacing w:after="120" w:line="240" w:lineRule="auto"/>
        <w:rPr>
          <w:sz w:val="15"/>
          <w:szCs w:val="15"/>
        </w:rPr>
      </w:pPr>
      <w:r w:rsidRPr="00AF7625">
        <w:rPr>
          <w:noProof/>
          <w:sz w:val="15"/>
          <w:szCs w:val="15"/>
          <w:lang w:eastAsia="fr-CH"/>
        </w:rPr>
        <w:drawing>
          <wp:inline distT="0" distB="0" distL="0" distR="0" wp14:anchorId="0B5D4873" wp14:editId="14B11888">
            <wp:extent cx="1061032" cy="333955"/>
            <wp:effectExtent l="0" t="0" r="6350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uttet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365" cy="36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7625">
        <w:rPr>
          <w:sz w:val="15"/>
          <w:szCs w:val="15"/>
        </w:rPr>
        <w:tab/>
      </w:r>
      <w:r w:rsidRPr="00AF7625">
        <w:rPr>
          <w:noProof/>
          <w:sz w:val="15"/>
          <w:szCs w:val="15"/>
          <w:lang w:eastAsia="fr-CH"/>
        </w:rPr>
        <w:drawing>
          <wp:inline distT="0" distB="0" distL="0" distR="0" wp14:anchorId="6906C816" wp14:editId="4436D40D">
            <wp:extent cx="1085313" cy="466725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urent Monnet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695" cy="48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C3872" w14:textId="77777777" w:rsidR="002C500B" w:rsidRDefault="002C500B" w:rsidP="00CD77BA">
      <w:pPr>
        <w:spacing w:after="120" w:line="240" w:lineRule="auto"/>
        <w:jc w:val="both"/>
        <w:rPr>
          <w:rFonts w:ascii="Aller Light" w:hAnsi="Aller Light"/>
          <w:color w:val="000000" w:themeColor="text1"/>
          <w:sz w:val="20"/>
          <w:szCs w:val="20"/>
        </w:rPr>
      </w:pPr>
    </w:p>
    <w:p w14:paraId="6F6E6C1D" w14:textId="77777777" w:rsidR="00963897" w:rsidRPr="00B652D8" w:rsidRDefault="00963897" w:rsidP="00CD77BA">
      <w:pPr>
        <w:spacing w:after="120" w:line="240" w:lineRule="auto"/>
        <w:jc w:val="both"/>
        <w:rPr>
          <w:rFonts w:ascii="Aller Light" w:hAnsi="Aller Light"/>
          <w:color w:val="000000" w:themeColor="text1"/>
          <w:sz w:val="20"/>
          <w:szCs w:val="20"/>
        </w:rPr>
      </w:pPr>
    </w:p>
    <w:sectPr w:rsidR="00963897" w:rsidRPr="00B652D8" w:rsidSect="005F3C57">
      <w:type w:val="continuous"/>
      <w:pgSz w:w="11906" w:h="16838"/>
      <w:pgMar w:top="1418" w:right="1701" w:bottom="1134" w:left="2552" w:header="709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EA06E" w14:textId="77777777" w:rsidR="00FF187C" w:rsidRDefault="00FF187C" w:rsidP="008D6E14">
      <w:pPr>
        <w:spacing w:after="0" w:line="240" w:lineRule="auto"/>
      </w:pPr>
      <w:r>
        <w:separator/>
      </w:r>
    </w:p>
  </w:endnote>
  <w:endnote w:type="continuationSeparator" w:id="0">
    <w:p w14:paraId="3988DB7F" w14:textId="77777777" w:rsidR="00FF187C" w:rsidRDefault="00FF187C" w:rsidP="008D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ler Light">
    <w:altName w:val="Corbel"/>
    <w:panose1 w:val="02000503000000020004"/>
    <w:charset w:val="00"/>
    <w:family w:val="auto"/>
    <w:pitch w:val="variable"/>
    <w:sig w:usb0="A00000AF" w:usb1="5000205B" w:usb2="00000000" w:usb3="00000000" w:csb0="00000093" w:csb1="00000000"/>
  </w:font>
  <w:font w:name="Aller">
    <w:panose1 w:val="02000803040000020004"/>
    <w:charset w:val="00"/>
    <w:family w:val="auto"/>
    <w:pitch w:val="variable"/>
    <w:sig w:usb0="A00000AF" w:usb1="5000205B" w:usb2="00000000" w:usb3="00000000" w:csb0="00000093" w:csb1="00000000"/>
  </w:font>
  <w:font w:name="Aqua Grotesqu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7"/>
      <w:gridCol w:w="3260"/>
      <w:gridCol w:w="1529"/>
    </w:tblGrid>
    <w:tr w:rsidR="000A035B" w:rsidRPr="007D47CA" w14:paraId="2FB9A796" w14:textId="77777777" w:rsidTr="000A035B">
      <w:tc>
        <w:tcPr>
          <w:tcW w:w="2977" w:type="dxa"/>
        </w:tcPr>
        <w:p w14:paraId="4C447902" w14:textId="77777777" w:rsidR="000A035B" w:rsidRPr="00B652D8" w:rsidRDefault="000A035B" w:rsidP="00416285">
          <w:pPr>
            <w:pStyle w:val="Pieddepage"/>
            <w:spacing w:line="288" w:lineRule="auto"/>
            <w:ind w:left="-105"/>
            <w:rPr>
              <w:rFonts w:ascii="Aller Light" w:hAnsi="Aller Light"/>
              <w:color w:val="000000" w:themeColor="text1"/>
              <w:sz w:val="17"/>
              <w:szCs w:val="17"/>
            </w:rPr>
          </w:pPr>
          <w:r w:rsidRPr="00B652D8">
            <w:rPr>
              <w:rFonts w:ascii="Aller Light" w:hAnsi="Aller Light"/>
              <w:color w:val="000000" w:themeColor="text1"/>
              <w:sz w:val="17"/>
              <w:szCs w:val="17"/>
            </w:rPr>
            <w:br/>
            <w:t>Commune de Collombey-Muraz</w:t>
          </w:r>
        </w:p>
        <w:p w14:paraId="79E32B99" w14:textId="77777777" w:rsidR="000A035B" w:rsidRPr="00B652D8" w:rsidRDefault="000A035B" w:rsidP="00416285">
          <w:pPr>
            <w:pStyle w:val="Pieddepage"/>
            <w:spacing w:line="288" w:lineRule="auto"/>
            <w:ind w:left="-105"/>
            <w:rPr>
              <w:rFonts w:ascii="Aller Light" w:hAnsi="Aller Light"/>
              <w:color w:val="000000" w:themeColor="text1"/>
              <w:sz w:val="17"/>
              <w:szCs w:val="17"/>
            </w:rPr>
          </w:pPr>
          <w:r>
            <w:rPr>
              <w:rFonts w:ascii="Aller Light" w:hAnsi="Aller Light"/>
              <w:color w:val="000000" w:themeColor="text1"/>
              <w:sz w:val="17"/>
              <w:szCs w:val="17"/>
            </w:rPr>
            <w:t>Ru</w:t>
          </w:r>
          <w:r w:rsidRPr="00B652D8">
            <w:rPr>
              <w:rFonts w:ascii="Aller Light" w:hAnsi="Aller Light"/>
              <w:color w:val="000000" w:themeColor="text1"/>
              <w:sz w:val="17"/>
              <w:szCs w:val="17"/>
            </w:rPr>
            <w:t>e des Dents-du-Midi 44 / CP 246</w:t>
          </w:r>
        </w:p>
        <w:p w14:paraId="1B0C7FAD" w14:textId="77777777" w:rsidR="000A035B" w:rsidRPr="00B652D8" w:rsidRDefault="000A035B" w:rsidP="00416285">
          <w:pPr>
            <w:pStyle w:val="Pieddepage"/>
            <w:spacing w:line="288" w:lineRule="auto"/>
            <w:ind w:left="-105"/>
            <w:rPr>
              <w:rFonts w:ascii="Aller Light" w:hAnsi="Aller Light"/>
              <w:color w:val="000000" w:themeColor="text1"/>
              <w:sz w:val="17"/>
              <w:szCs w:val="17"/>
            </w:rPr>
          </w:pPr>
          <w:r w:rsidRPr="00B652D8">
            <w:rPr>
              <w:rFonts w:ascii="Aller Light" w:hAnsi="Aller Light"/>
              <w:color w:val="000000" w:themeColor="text1"/>
              <w:sz w:val="17"/>
              <w:szCs w:val="17"/>
            </w:rPr>
            <w:t>CH – 1868 Collombey</w:t>
          </w:r>
        </w:p>
        <w:p w14:paraId="498AC353" w14:textId="77777777" w:rsidR="000A035B" w:rsidRPr="00B652D8" w:rsidRDefault="000A035B" w:rsidP="00416285">
          <w:pPr>
            <w:pStyle w:val="Pieddepage"/>
            <w:spacing w:line="288" w:lineRule="auto"/>
            <w:ind w:left="-105"/>
            <w:rPr>
              <w:rFonts w:ascii="Aller Light" w:hAnsi="Aller Light"/>
              <w:color w:val="000000" w:themeColor="text1"/>
              <w:sz w:val="17"/>
              <w:szCs w:val="17"/>
            </w:rPr>
          </w:pPr>
          <w:r w:rsidRPr="00B652D8">
            <w:rPr>
              <w:rFonts w:ascii="Aller Light" w:hAnsi="Aller Light"/>
              <w:color w:val="000000" w:themeColor="text1"/>
              <w:sz w:val="17"/>
              <w:szCs w:val="17"/>
            </w:rPr>
            <w:t>Tél. : +41 (0)24 473 61 61</w:t>
          </w:r>
        </w:p>
      </w:tc>
      <w:tc>
        <w:tcPr>
          <w:tcW w:w="3260" w:type="dxa"/>
        </w:tcPr>
        <w:p w14:paraId="6B7418D2" w14:textId="77777777" w:rsidR="000A035B" w:rsidRPr="00B652D8" w:rsidRDefault="000A035B" w:rsidP="00172C4B">
          <w:pPr>
            <w:pStyle w:val="Pieddepage"/>
            <w:spacing w:line="288" w:lineRule="auto"/>
            <w:ind w:right="-403"/>
            <w:rPr>
              <w:rFonts w:ascii="Aller Light" w:hAnsi="Aller Light"/>
              <w:color w:val="000000" w:themeColor="text1"/>
              <w:sz w:val="17"/>
              <w:szCs w:val="17"/>
            </w:rPr>
          </w:pPr>
        </w:p>
        <w:p w14:paraId="5FE9300A" w14:textId="77777777" w:rsidR="000A035B" w:rsidRPr="00B652D8" w:rsidRDefault="000A035B" w:rsidP="00172C4B">
          <w:pPr>
            <w:pStyle w:val="Pieddepage"/>
            <w:spacing w:line="288" w:lineRule="auto"/>
            <w:ind w:right="-403"/>
            <w:rPr>
              <w:rFonts w:ascii="Aller Light" w:hAnsi="Aller Light"/>
              <w:color w:val="000000" w:themeColor="text1"/>
              <w:sz w:val="17"/>
              <w:szCs w:val="17"/>
            </w:rPr>
          </w:pPr>
          <w:r w:rsidRPr="00B652D8">
            <w:rPr>
              <w:rFonts w:ascii="Aller Light" w:hAnsi="Aller Light"/>
              <w:color w:val="000000" w:themeColor="text1"/>
              <w:sz w:val="17"/>
              <w:szCs w:val="17"/>
            </w:rPr>
            <w:t>Email : commune@collombey-muraz.ch</w:t>
          </w:r>
        </w:p>
        <w:p w14:paraId="0FE4E44D" w14:textId="77777777" w:rsidR="000A035B" w:rsidRPr="00B652D8" w:rsidRDefault="00863DE5" w:rsidP="00172C4B">
          <w:pPr>
            <w:pStyle w:val="Pieddepage"/>
            <w:spacing w:line="288" w:lineRule="auto"/>
            <w:ind w:right="-403"/>
            <w:rPr>
              <w:rFonts w:ascii="Aller Light" w:hAnsi="Aller Light"/>
              <w:color w:val="000000" w:themeColor="text1"/>
              <w:sz w:val="17"/>
              <w:szCs w:val="17"/>
            </w:rPr>
          </w:pPr>
          <w:hyperlink r:id="rId1" w:history="1">
            <w:r w:rsidR="000A035B" w:rsidRPr="00B652D8">
              <w:rPr>
                <w:rFonts w:ascii="Aller Light" w:hAnsi="Aller Light"/>
                <w:color w:val="000000" w:themeColor="text1"/>
                <w:sz w:val="17"/>
                <w:szCs w:val="17"/>
              </w:rPr>
              <w:t>www.collombey-muraz.ch</w:t>
            </w:r>
          </w:hyperlink>
        </w:p>
        <w:p w14:paraId="5B170A54" w14:textId="77777777" w:rsidR="000A035B" w:rsidRPr="00B652D8" w:rsidRDefault="000A035B" w:rsidP="00172C4B">
          <w:pPr>
            <w:pStyle w:val="Pieddepage"/>
            <w:spacing w:line="288" w:lineRule="auto"/>
            <w:ind w:right="-403"/>
            <w:rPr>
              <w:rFonts w:ascii="Aller Light" w:hAnsi="Aller Light"/>
              <w:color w:val="000000" w:themeColor="text1"/>
              <w:sz w:val="17"/>
              <w:szCs w:val="17"/>
            </w:rPr>
          </w:pPr>
          <w:r w:rsidRPr="00B652D8">
            <w:rPr>
              <w:rFonts w:ascii="Aller Light" w:hAnsi="Aller Light"/>
              <w:color w:val="000000" w:themeColor="text1"/>
              <w:sz w:val="17"/>
              <w:szCs w:val="17"/>
            </w:rPr>
            <w:t>Twitter : @</w:t>
          </w:r>
          <w:proofErr w:type="spellStart"/>
          <w:r w:rsidRPr="00B652D8">
            <w:rPr>
              <w:rFonts w:ascii="Aller Light" w:hAnsi="Aller Light"/>
              <w:color w:val="000000" w:themeColor="text1"/>
              <w:sz w:val="17"/>
              <w:szCs w:val="17"/>
            </w:rPr>
            <w:t>collombey_muraz</w:t>
          </w:r>
          <w:proofErr w:type="spellEnd"/>
        </w:p>
      </w:tc>
      <w:tc>
        <w:tcPr>
          <w:tcW w:w="1529" w:type="dxa"/>
        </w:tcPr>
        <w:p w14:paraId="1DF426BD" w14:textId="77777777" w:rsidR="005F3AB2" w:rsidRDefault="005F3AB2" w:rsidP="00FA7DEC">
          <w:pPr>
            <w:pStyle w:val="Pieddepage"/>
            <w:spacing w:line="288" w:lineRule="auto"/>
            <w:ind w:left="-102" w:right="-403"/>
            <w:rPr>
              <w:rFonts w:ascii="Aller Light" w:hAnsi="Aller Light"/>
              <w:color w:val="000000" w:themeColor="text1"/>
              <w:sz w:val="17"/>
              <w:szCs w:val="17"/>
            </w:rPr>
          </w:pPr>
        </w:p>
        <w:p w14:paraId="3A7EDB8E" w14:textId="77777777" w:rsidR="000A035B" w:rsidRPr="00B652D8" w:rsidRDefault="005F3AB2" w:rsidP="005F3AB2">
          <w:pPr>
            <w:pStyle w:val="Pieddepage"/>
            <w:spacing w:line="288" w:lineRule="auto"/>
            <w:ind w:left="-102" w:right="-403"/>
            <w:rPr>
              <w:rFonts w:ascii="Aller Light" w:hAnsi="Aller Light"/>
              <w:color w:val="000000" w:themeColor="text1"/>
              <w:sz w:val="17"/>
              <w:szCs w:val="17"/>
            </w:rPr>
          </w:pPr>
          <w:r>
            <w:rPr>
              <w:rFonts w:ascii="Aller Light" w:hAnsi="Aller Light"/>
              <w:noProof/>
              <w:color w:val="000000" w:themeColor="text1"/>
              <w:sz w:val="17"/>
              <w:szCs w:val="17"/>
              <w:lang w:eastAsia="fr-CH"/>
            </w:rPr>
            <w:drawing>
              <wp:anchor distT="0" distB="0" distL="114300" distR="114300" simplePos="0" relativeHeight="251658240" behindDoc="0" locked="0" layoutInCell="1" allowOverlap="1" wp14:anchorId="3AE5FB88" wp14:editId="23EF6620">
                <wp:simplePos x="0" y="0"/>
                <wp:positionH relativeFrom="column">
                  <wp:posOffset>-62255</wp:posOffset>
                </wp:positionH>
                <wp:positionV relativeFrom="paragraph">
                  <wp:posOffset>2573</wp:posOffset>
                </wp:positionV>
                <wp:extent cx="982800" cy="558000"/>
                <wp:effectExtent l="0" t="0" r="8255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ite_energie_bleu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8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05EE689" w14:textId="77777777" w:rsidR="008D6E14" w:rsidRPr="008D6E14" w:rsidRDefault="008D6E14" w:rsidP="00416285">
    <w:pPr>
      <w:pStyle w:val="Pieddepage"/>
      <w:spacing w:line="288" w:lineRule="auto"/>
      <w:rPr>
        <w:rFonts w:ascii="Trebuchet MS" w:hAnsi="Trebuchet MS"/>
        <w:color w:val="252525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1CB52" w14:textId="77777777" w:rsidR="00FF187C" w:rsidRDefault="00FF187C" w:rsidP="008D6E14">
      <w:pPr>
        <w:spacing w:after="0" w:line="240" w:lineRule="auto"/>
      </w:pPr>
      <w:r>
        <w:separator/>
      </w:r>
    </w:p>
  </w:footnote>
  <w:footnote w:type="continuationSeparator" w:id="0">
    <w:p w14:paraId="305AA997" w14:textId="77777777" w:rsidR="00FF187C" w:rsidRDefault="00FF187C" w:rsidP="008D6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E1B6F"/>
    <w:multiLevelType w:val="hybridMultilevel"/>
    <w:tmpl w:val="30DA71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7BA"/>
    <w:rsid w:val="00006AFF"/>
    <w:rsid w:val="00015557"/>
    <w:rsid w:val="00023E1D"/>
    <w:rsid w:val="000325D6"/>
    <w:rsid w:val="000471F6"/>
    <w:rsid w:val="00082F9E"/>
    <w:rsid w:val="000A035B"/>
    <w:rsid w:val="000A4C12"/>
    <w:rsid w:val="000C48CD"/>
    <w:rsid w:val="000D7825"/>
    <w:rsid w:val="001016DD"/>
    <w:rsid w:val="00143350"/>
    <w:rsid w:val="00156CAC"/>
    <w:rsid w:val="00156E79"/>
    <w:rsid w:val="00163C19"/>
    <w:rsid w:val="00172C4B"/>
    <w:rsid w:val="00187263"/>
    <w:rsid w:val="001A109F"/>
    <w:rsid w:val="001A5841"/>
    <w:rsid w:val="001A5CB7"/>
    <w:rsid w:val="001B3560"/>
    <w:rsid w:val="001D3B6B"/>
    <w:rsid w:val="002250CA"/>
    <w:rsid w:val="00253C42"/>
    <w:rsid w:val="00283204"/>
    <w:rsid w:val="00283D32"/>
    <w:rsid w:val="002A299F"/>
    <w:rsid w:val="002C500B"/>
    <w:rsid w:val="002D19DE"/>
    <w:rsid w:val="002D5C40"/>
    <w:rsid w:val="00304746"/>
    <w:rsid w:val="003164DD"/>
    <w:rsid w:val="00355606"/>
    <w:rsid w:val="00377683"/>
    <w:rsid w:val="003928F7"/>
    <w:rsid w:val="003A1F03"/>
    <w:rsid w:val="003C12E7"/>
    <w:rsid w:val="003C283E"/>
    <w:rsid w:val="00416285"/>
    <w:rsid w:val="00431A4F"/>
    <w:rsid w:val="004928BF"/>
    <w:rsid w:val="00496736"/>
    <w:rsid w:val="004A092F"/>
    <w:rsid w:val="004C29E8"/>
    <w:rsid w:val="004C3EE3"/>
    <w:rsid w:val="004C6F28"/>
    <w:rsid w:val="004E33D8"/>
    <w:rsid w:val="00545561"/>
    <w:rsid w:val="00552F12"/>
    <w:rsid w:val="0055332B"/>
    <w:rsid w:val="00581706"/>
    <w:rsid w:val="005C4E27"/>
    <w:rsid w:val="005E3826"/>
    <w:rsid w:val="005F3AB2"/>
    <w:rsid w:val="005F3C57"/>
    <w:rsid w:val="006051B6"/>
    <w:rsid w:val="00613DCF"/>
    <w:rsid w:val="006507F0"/>
    <w:rsid w:val="00654C20"/>
    <w:rsid w:val="006F2157"/>
    <w:rsid w:val="006F386B"/>
    <w:rsid w:val="00707026"/>
    <w:rsid w:val="007544F9"/>
    <w:rsid w:val="0075735D"/>
    <w:rsid w:val="00766D8E"/>
    <w:rsid w:val="00774A1F"/>
    <w:rsid w:val="00785BB1"/>
    <w:rsid w:val="007D47CA"/>
    <w:rsid w:val="007E4A4A"/>
    <w:rsid w:val="007F12F5"/>
    <w:rsid w:val="0083526A"/>
    <w:rsid w:val="00863DE5"/>
    <w:rsid w:val="0087239C"/>
    <w:rsid w:val="00873ED8"/>
    <w:rsid w:val="008809D2"/>
    <w:rsid w:val="008865B9"/>
    <w:rsid w:val="008A1B7B"/>
    <w:rsid w:val="008C1C26"/>
    <w:rsid w:val="008D0A68"/>
    <w:rsid w:val="008D2522"/>
    <w:rsid w:val="008D6E14"/>
    <w:rsid w:val="008F5B1F"/>
    <w:rsid w:val="00914879"/>
    <w:rsid w:val="009234E4"/>
    <w:rsid w:val="00932B97"/>
    <w:rsid w:val="009633A0"/>
    <w:rsid w:val="00963897"/>
    <w:rsid w:val="00985848"/>
    <w:rsid w:val="009A48F1"/>
    <w:rsid w:val="009F3906"/>
    <w:rsid w:val="00A10603"/>
    <w:rsid w:val="00A12677"/>
    <w:rsid w:val="00A37DFF"/>
    <w:rsid w:val="00A40569"/>
    <w:rsid w:val="00A6384B"/>
    <w:rsid w:val="00A80508"/>
    <w:rsid w:val="00AC4759"/>
    <w:rsid w:val="00AE7F39"/>
    <w:rsid w:val="00B52C4B"/>
    <w:rsid w:val="00B652D8"/>
    <w:rsid w:val="00B67A51"/>
    <w:rsid w:val="00B774AF"/>
    <w:rsid w:val="00BA01D0"/>
    <w:rsid w:val="00BB0789"/>
    <w:rsid w:val="00BB6356"/>
    <w:rsid w:val="00BB79E2"/>
    <w:rsid w:val="00BD4863"/>
    <w:rsid w:val="00BE3002"/>
    <w:rsid w:val="00C32BE7"/>
    <w:rsid w:val="00CD77BA"/>
    <w:rsid w:val="00CF1E0D"/>
    <w:rsid w:val="00D43EEA"/>
    <w:rsid w:val="00D871E6"/>
    <w:rsid w:val="00DE1A71"/>
    <w:rsid w:val="00E36FA3"/>
    <w:rsid w:val="00E43E61"/>
    <w:rsid w:val="00E44517"/>
    <w:rsid w:val="00E7146D"/>
    <w:rsid w:val="00E906C6"/>
    <w:rsid w:val="00E94DE2"/>
    <w:rsid w:val="00EC456F"/>
    <w:rsid w:val="00F02E3F"/>
    <w:rsid w:val="00F2548F"/>
    <w:rsid w:val="00F30043"/>
    <w:rsid w:val="00F3571E"/>
    <w:rsid w:val="00F36D6C"/>
    <w:rsid w:val="00F47909"/>
    <w:rsid w:val="00F66289"/>
    <w:rsid w:val="00F678C3"/>
    <w:rsid w:val="00FA34EC"/>
    <w:rsid w:val="00FA7DEC"/>
    <w:rsid w:val="00FC7A34"/>
    <w:rsid w:val="00FD1F3D"/>
    <w:rsid w:val="00FE11F5"/>
    <w:rsid w:val="00FE390E"/>
    <w:rsid w:val="00FF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335F2A"/>
  <w15:chartTrackingRefBased/>
  <w15:docId w15:val="{74C2DC27-AAD3-4D46-9B71-E54A8B1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638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16"/>
      <w:szCs w:val="20"/>
      <w:lang w:val="fr-FR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6E14"/>
  </w:style>
  <w:style w:type="paragraph" w:styleId="Pieddepage">
    <w:name w:val="footer"/>
    <w:basedOn w:val="Normal"/>
    <w:link w:val="PieddepageCar"/>
    <w:unhideWhenUsed/>
    <w:rsid w:val="008D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6E14"/>
  </w:style>
  <w:style w:type="table" w:customStyle="1" w:styleId="Grilledutableau1">
    <w:name w:val="Grille du tableau1"/>
    <w:basedOn w:val="TableauNormal"/>
    <w:next w:val="Grilledutableau"/>
    <w:rsid w:val="008D6E14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39"/>
    <w:rsid w:val="008D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D6E1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2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F9E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8865B9"/>
    <w:rPr>
      <w:color w:val="808080"/>
    </w:rPr>
  </w:style>
  <w:style w:type="paragraph" w:styleId="Paragraphedeliste">
    <w:name w:val="List Paragraph"/>
    <w:basedOn w:val="Normal"/>
    <w:uiPriority w:val="34"/>
    <w:qFormat/>
    <w:rsid w:val="00CD77B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963897"/>
    <w:rPr>
      <w:rFonts w:ascii="Times New Roman" w:eastAsia="Times New Roman" w:hAnsi="Times New Roman" w:cs="Times New Roman"/>
      <w:i/>
      <w:sz w:val="16"/>
      <w:szCs w:val="20"/>
      <w:lang w:val="fr-FR" w:eastAsia="fr-CH"/>
    </w:rPr>
  </w:style>
  <w:style w:type="paragraph" w:customStyle="1" w:styleId="texte">
    <w:name w:val="texte"/>
    <w:basedOn w:val="Normal"/>
    <w:rsid w:val="0096389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collombey-muraz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Utilisa\MOD_LET\New%20modele\Commun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7AE08-EBA2-434F-9B71-77AE8E95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Commune</Template>
  <TotalTime>1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Parvex</dc:creator>
  <cp:keywords/>
  <dc:description/>
  <cp:lastModifiedBy>Vincent Chervaz</cp:lastModifiedBy>
  <cp:revision>2</cp:revision>
  <cp:lastPrinted>2018-02-05T16:11:00Z</cp:lastPrinted>
  <dcterms:created xsi:type="dcterms:W3CDTF">2019-10-07T09:42:00Z</dcterms:created>
  <dcterms:modified xsi:type="dcterms:W3CDTF">2019-10-07T09:42:00Z</dcterms:modified>
</cp:coreProperties>
</file>